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51AF" w:rsidRPr="00D407CA" w:rsidRDefault="00D407CA" w:rsidP="00D407CA">
      <w:pPr>
        <w:shd w:val="clear" w:color="auto" w:fill="FFFFFF"/>
        <w:spacing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Открытый урок </w:t>
      </w:r>
      <w:r w:rsidR="00006FF9" w:rsidRPr="00A657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преподавателя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</w:t>
      </w:r>
      <w:proofErr w:type="spellStart"/>
      <w:r w:rsidRPr="00A657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Кретовой</w:t>
      </w:r>
      <w:proofErr w:type="spellEnd"/>
      <w:r w:rsidRPr="00A657E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Н.П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  <w:r w:rsidR="00D251AF">
        <w:rPr>
          <w:rFonts w:ascii="Tahoma" w:eastAsia="Times New Roman" w:hAnsi="Tahoma" w:cs="Tahoma"/>
          <w:color w:val="000000"/>
          <w:sz w:val="28"/>
          <w:szCs w:val="28"/>
          <w:lang w:eastAsia="ru-RU"/>
        </w:rPr>
        <w:tab/>
      </w:r>
    </w:p>
    <w:p w:rsidR="00D251AF" w:rsidRPr="00D407CA" w:rsidRDefault="00D251AF" w:rsidP="00D407C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D251A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Развитие технических навыков в начальный период  обучения в классе  фортепиан</w:t>
      </w:r>
      <w:r w:rsidR="00D407C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</w:t>
      </w:r>
      <w:r>
        <w:rPr>
          <w:rFonts w:ascii="Tahoma" w:eastAsia="Times New Roman" w:hAnsi="Tahoma" w:cs="Tahoma"/>
          <w:color w:val="000000"/>
          <w:sz w:val="28"/>
          <w:szCs w:val="28"/>
          <w:lang w:eastAsia="ru-RU"/>
        </w:rPr>
        <w:tab/>
      </w:r>
    </w:p>
    <w:p w:rsidR="00006FF9" w:rsidRPr="00262D5E" w:rsidRDefault="00262D5E" w:rsidP="003F6DD6">
      <w:pPr>
        <w:shd w:val="clear" w:color="auto" w:fill="FFFFFF"/>
        <w:spacing w:before="100" w:beforeAutospacing="1"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Тема ур</w:t>
      </w:r>
      <w:r w:rsidR="00006FF9" w:rsidRPr="001C555C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ока</w:t>
      </w:r>
      <w:r w:rsidR="00006FF9" w:rsidRPr="001C555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:</w:t>
      </w:r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Развитие технических навыков в начальный период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407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обучения в классе фортепиано.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</w:p>
    <w:p w:rsidR="00B4424D" w:rsidRPr="001C555C" w:rsidRDefault="00006FF9" w:rsidP="003F6DD6">
      <w:p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  <w:lang w:eastAsia="ru-RU"/>
        </w:rPr>
        <w:t>Цель урока</w:t>
      </w:r>
      <w:r w:rsidRPr="001C555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:</w:t>
      </w: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3B4683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Развитие </w:t>
      </w:r>
      <w:r w:rsidR="001D7F8F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технического аппарата обу</w:t>
      </w:r>
      <w:r w:rsidR="003B4683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ча</w:t>
      </w:r>
      <w:r w:rsidR="001D7F8F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ю</w:t>
      </w:r>
      <w:r w:rsidR="003B4683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ще</w:t>
      </w:r>
      <w:r w:rsidR="001D7F8F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</w:t>
      </w:r>
      <w:r w:rsidR="003B4683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ся.</w:t>
      </w:r>
    </w:p>
    <w:p w:rsidR="00006FF9" w:rsidRPr="001C555C" w:rsidRDefault="003F6DD6" w:rsidP="003F6DD6">
      <w:pPr>
        <w:shd w:val="clear" w:color="auto" w:fill="FFFFFF"/>
        <w:spacing w:after="0" w:line="272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          </w:t>
      </w:r>
      <w:r w:rsidR="00B4424D" w:rsidRPr="001C555C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</w:t>
      </w:r>
      <w:r w:rsidR="00006FF9" w:rsidRPr="001C555C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Задач</w:t>
      </w:r>
      <w:r w:rsidR="00262D5E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и:</w:t>
      </w:r>
    </w:p>
    <w:p w:rsidR="00006FF9" w:rsidRPr="001C555C" w:rsidRDefault="002B5962" w:rsidP="003F6DD6">
      <w:pPr>
        <w:numPr>
          <w:ilvl w:val="0"/>
          <w:numId w:val="2"/>
        </w:numPr>
        <w:shd w:val="clear" w:color="auto" w:fill="FFFFFF"/>
        <w:spacing w:after="0" w:line="272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Развивать</w:t>
      </w:r>
      <w:r w:rsidR="003B4683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познавательную</w:t>
      </w: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активность, через различные виды деятельности;</w:t>
      </w:r>
    </w:p>
    <w:p w:rsidR="00006FF9" w:rsidRPr="001C555C" w:rsidRDefault="002B5962" w:rsidP="00006FF9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72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Научить и</w:t>
      </w:r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спользовать различные упражнения для освоения гамм, аккордов и арпеджио.</w:t>
      </w:r>
    </w:p>
    <w:p w:rsidR="00006FF9" w:rsidRPr="001C555C" w:rsidRDefault="002B5962" w:rsidP="00006FF9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72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Воспитать усидчивость и трудолюбие.</w:t>
      </w:r>
    </w:p>
    <w:p w:rsidR="00006FF9" w:rsidRPr="001C555C" w:rsidRDefault="002B5962" w:rsidP="005B7BDD">
      <w:pPr>
        <w:numPr>
          <w:ilvl w:val="0"/>
          <w:numId w:val="2"/>
        </w:numPr>
        <w:shd w:val="clear" w:color="auto" w:fill="FFFFFF"/>
        <w:spacing w:after="0" w:line="272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Побуждать</w:t>
      </w:r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ученицу к размышлениям, самоконтролю и самоанализу.</w:t>
      </w:r>
    </w:p>
    <w:p w:rsidR="00006FF9" w:rsidRPr="001C555C" w:rsidRDefault="00006FF9" w:rsidP="005B7BDD">
      <w:pPr>
        <w:shd w:val="clear" w:color="auto" w:fill="FFFFFF"/>
        <w:spacing w:after="0" w:line="272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План урока</w:t>
      </w:r>
    </w:p>
    <w:p w:rsidR="00006FF9" w:rsidRPr="001C555C" w:rsidRDefault="001D7F8F" w:rsidP="005B7BDD">
      <w:pPr>
        <w:numPr>
          <w:ilvl w:val="0"/>
          <w:numId w:val="3"/>
        </w:num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Вступление</w:t>
      </w:r>
    </w:p>
    <w:p w:rsidR="00006FF9" w:rsidRPr="001C555C" w:rsidRDefault="001D7F8F" w:rsidP="00B4424D">
      <w:pPr>
        <w:numPr>
          <w:ilvl w:val="0"/>
          <w:numId w:val="3"/>
        </w:numPr>
        <w:shd w:val="clear" w:color="auto" w:fill="FFFFFF"/>
        <w:spacing w:after="0" w:line="272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Работа над гаммой </w:t>
      </w:r>
      <w:proofErr w:type="gramStart"/>
      <w:r w:rsidRPr="001C555C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До</w:t>
      </w:r>
      <w:proofErr w:type="gramEnd"/>
      <w:r w:rsidRPr="001C555C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</w:t>
      </w:r>
      <w:proofErr w:type="gramStart"/>
      <w:r w:rsidRPr="001C555C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мажор</w:t>
      </w:r>
      <w:proofErr w:type="gramEnd"/>
      <w:r w:rsidRPr="001C555C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, аккордами и арпеджио.</w:t>
      </w:r>
      <w:r w:rsidR="00006FF9" w:rsidRPr="001C555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</w:p>
    <w:p w:rsidR="00006FF9" w:rsidRPr="001C555C" w:rsidRDefault="00006FF9" w:rsidP="00B4424D">
      <w:pPr>
        <w:numPr>
          <w:ilvl w:val="0"/>
          <w:numId w:val="4"/>
        </w:numPr>
        <w:shd w:val="clear" w:color="auto" w:fill="FFFFFF"/>
        <w:spacing w:after="0" w:line="272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Работа над гаммами</w:t>
      </w:r>
    </w:p>
    <w:p w:rsidR="00006FF9" w:rsidRPr="001C555C" w:rsidRDefault="00006FF9" w:rsidP="00B4424D">
      <w:pPr>
        <w:numPr>
          <w:ilvl w:val="0"/>
          <w:numId w:val="5"/>
        </w:numPr>
        <w:shd w:val="clear" w:color="auto" w:fill="FFFFFF"/>
        <w:spacing w:after="0" w:line="238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Освоение упражнений на легато.</w:t>
      </w:r>
    </w:p>
    <w:p w:rsidR="00006FF9" w:rsidRPr="001C555C" w:rsidRDefault="00006FF9" w:rsidP="00B4424D">
      <w:pPr>
        <w:numPr>
          <w:ilvl w:val="0"/>
          <w:numId w:val="5"/>
        </w:numPr>
        <w:shd w:val="clear" w:color="auto" w:fill="FFFFFF"/>
        <w:spacing w:after="0" w:line="238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Освоение упражнений на подкладывание первого пальца</w:t>
      </w:r>
    </w:p>
    <w:p w:rsidR="00006FF9" w:rsidRPr="001C555C" w:rsidRDefault="00006FF9" w:rsidP="005B7BDD">
      <w:pPr>
        <w:numPr>
          <w:ilvl w:val="0"/>
          <w:numId w:val="5"/>
        </w:numPr>
        <w:shd w:val="clear" w:color="auto" w:fill="FFFFFF"/>
        <w:spacing w:after="0" w:line="272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Игра гаммы отдельно каждой рукой и двумя руками в расходящемся движении от одного звука.</w:t>
      </w:r>
    </w:p>
    <w:p w:rsidR="00006FF9" w:rsidRPr="001C555C" w:rsidRDefault="00006FF9" w:rsidP="005B7BDD">
      <w:pPr>
        <w:numPr>
          <w:ilvl w:val="0"/>
          <w:numId w:val="6"/>
        </w:numPr>
        <w:shd w:val="clear" w:color="auto" w:fill="FFFFFF"/>
        <w:spacing w:after="0" w:line="272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Работа над аккордами</w:t>
      </w:r>
    </w:p>
    <w:p w:rsidR="00006FF9" w:rsidRPr="001C555C" w:rsidRDefault="00006FF9" w:rsidP="00B4424D">
      <w:pPr>
        <w:numPr>
          <w:ilvl w:val="0"/>
          <w:numId w:val="7"/>
        </w:numPr>
        <w:shd w:val="clear" w:color="auto" w:fill="FFFFFF"/>
        <w:spacing w:after="0" w:line="238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Освоение упражнений на опору пальцев.</w:t>
      </w:r>
    </w:p>
    <w:p w:rsidR="00006FF9" w:rsidRPr="001C555C" w:rsidRDefault="00006FF9" w:rsidP="00B4424D">
      <w:pPr>
        <w:numPr>
          <w:ilvl w:val="0"/>
          <w:numId w:val="7"/>
        </w:numPr>
        <w:shd w:val="clear" w:color="auto" w:fill="FFFFFF"/>
        <w:spacing w:after="0" w:line="272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Освоение упражнений для слушания голосов тонического трезвучия и его обращений.</w:t>
      </w:r>
    </w:p>
    <w:p w:rsidR="00006FF9" w:rsidRPr="001C555C" w:rsidRDefault="00006FF9" w:rsidP="005B7BDD">
      <w:pPr>
        <w:numPr>
          <w:ilvl w:val="0"/>
          <w:numId w:val="7"/>
        </w:numPr>
        <w:shd w:val="clear" w:color="auto" w:fill="FFFFFF"/>
        <w:spacing w:before="100" w:beforeAutospacing="1" w:after="0" w:line="238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Игра аккордов отдельно каждой рукой па две октавы.</w:t>
      </w:r>
    </w:p>
    <w:p w:rsidR="00006FF9" w:rsidRPr="001C555C" w:rsidRDefault="00006FF9" w:rsidP="005B7BDD">
      <w:pPr>
        <w:numPr>
          <w:ilvl w:val="0"/>
          <w:numId w:val="8"/>
        </w:numPr>
        <w:shd w:val="clear" w:color="auto" w:fill="FFFFFF"/>
        <w:spacing w:after="0" w:line="295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Работа над короткими арпеджио</w:t>
      </w: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006FF9" w:rsidRPr="001C555C" w:rsidRDefault="00006FF9" w:rsidP="00B4424D">
      <w:pPr>
        <w:numPr>
          <w:ilvl w:val="0"/>
          <w:numId w:val="9"/>
        </w:numPr>
        <w:shd w:val="clear" w:color="auto" w:fill="FFFFFF"/>
        <w:spacing w:after="0" w:line="295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Освоение упражнений на легато по три звука.</w:t>
      </w:r>
    </w:p>
    <w:p w:rsidR="00006FF9" w:rsidRPr="001C555C" w:rsidRDefault="00006FF9" w:rsidP="00006FF9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95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Освоение упражнений на легато по четыре звука.</w:t>
      </w:r>
      <w:r w:rsidR="00E06E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</w:p>
    <w:p w:rsidR="00006FF9" w:rsidRPr="001C555C" w:rsidRDefault="00006FF9" w:rsidP="00006FF9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95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Игра арпеджио по три звука отдельно каждой рукой на две октавы.</w:t>
      </w:r>
    </w:p>
    <w:p w:rsidR="00E06E93" w:rsidRDefault="00006FF9" w:rsidP="005B7BDD">
      <w:pPr>
        <w:numPr>
          <w:ilvl w:val="0"/>
          <w:numId w:val="9"/>
        </w:numPr>
        <w:shd w:val="clear" w:color="auto" w:fill="FFFFFF"/>
        <w:spacing w:before="100" w:beforeAutospacing="1" w:after="0" w:line="295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Игра арпеджио по четыре звука отдельно каждой рукой на две октавы.</w:t>
      </w:r>
    </w:p>
    <w:p w:rsidR="00E06E93" w:rsidRDefault="001C555C" w:rsidP="005B7BDD">
      <w:pPr>
        <w:shd w:val="clear" w:color="auto" w:fill="FFFFFF"/>
        <w:spacing w:after="0" w:line="295" w:lineRule="atLeast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E06E9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Подведение итогов урока</w:t>
      </w:r>
      <w:r w:rsidR="00006FF9" w:rsidRPr="00E06E93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lang w:eastAsia="ru-RU"/>
        </w:rPr>
        <w:t>:</w:t>
      </w:r>
      <w:r w:rsidR="00006FF9" w:rsidRPr="00E06E9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="00006FF9" w:rsidRPr="00E06E93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Сыграть гамму </w:t>
      </w:r>
      <w:proofErr w:type="gramStart"/>
      <w:r w:rsidR="00006FF9" w:rsidRPr="00E06E93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До</w:t>
      </w:r>
      <w:proofErr w:type="gramEnd"/>
      <w:r w:rsidR="00006FF9" w:rsidRPr="00E06E93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  <w:proofErr w:type="gramStart"/>
      <w:r w:rsidR="00006FF9" w:rsidRPr="00E06E93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мажор</w:t>
      </w:r>
      <w:proofErr w:type="gramEnd"/>
      <w:r w:rsidR="00006FF9" w:rsidRPr="00E06E93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на две октавы отдельно каждой рукой, двумя руками в расходящемся движении от одного звука, аккорды на две октавы отдельно каждой рукой; короткие арпеджио на дв</w:t>
      </w:r>
      <w:r w:rsidR="00E06E93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е октавы отдельно каждой рукой..</w:t>
      </w:r>
    </w:p>
    <w:p w:rsidR="00006FF9" w:rsidRPr="001C555C" w:rsidRDefault="00DE6E08" w:rsidP="00E06E93">
      <w:pPr>
        <w:shd w:val="clear" w:color="auto" w:fill="FFFFFF"/>
        <w:spacing w:after="0" w:line="295" w:lineRule="atLeast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</w:t>
      </w:r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Наши руки построены не параллельно, а симметрично, поэтому даже подвинутому пианисту трудно играть правой и левой рукой одно и то же через октаву или две - следовательно, начинать играть гамму в прямом движении нецелесообразно. Когда учим гамму, надо играть каждой рукой отдельно, причем правой начинать снизу вверх, а левой рукой с</w:t>
      </w:r>
      <w:r w:rsidR="006C00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верху вниз. </w:t>
      </w:r>
      <w:proofErr w:type="gramStart"/>
      <w:r w:rsidR="006C00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Игру  </w:t>
      </w:r>
      <w:r w:rsidR="00D57A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двумя руками, </w:t>
      </w:r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надо начинать в противоположном движении раньше, чем в прямом.</w:t>
      </w:r>
      <w:proofErr w:type="gramEnd"/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эт</w:t>
      </w: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ом большой трудности для обучающегося </w:t>
      </w:r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 будет, так как он начал играть гамму, когда </w:t>
      </w:r>
      <w:proofErr w:type="gramStart"/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звуки</w:t>
      </w:r>
      <w:proofErr w:type="gramEnd"/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из которых она состоит, были усвоены раньше.</w:t>
      </w:r>
    </w:p>
    <w:p w:rsidR="00006FF9" w:rsidRPr="001C555C" w:rsidRDefault="001D7F8F" w:rsidP="00DE6E08">
      <w:pPr>
        <w:shd w:val="clear" w:color="auto" w:fill="FFFFFF"/>
        <w:spacing w:after="0" w:line="272" w:lineRule="atLeast"/>
        <w:jc w:val="both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</w:t>
      </w:r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Играть гамму следует в умеренном темпе, так как только тогда возможен контроль за </w:t>
      </w:r>
      <w:proofErr w:type="spellStart"/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legato</w:t>
      </w:r>
      <w:proofErr w:type="spellEnd"/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Всегда приготовленные пальцы, внятное произношение и грамотное подкладывание первого пальца. Для уверенного исполнения гаммы следует обратить внимание на то, что четвертый палец всегда имеет свое место</w:t>
      </w:r>
      <w:r w:rsid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З</w:t>
      </w:r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адавая гамму, преподаватель определяет положение четвертого пальца в правой и левой руках. Внимательное отношение к аппликатуре воспитывает аккуратность, точность в исполнении.</w:t>
      </w:r>
    </w:p>
    <w:p w:rsidR="00006FF9" w:rsidRPr="001C555C" w:rsidRDefault="001D7F8F" w:rsidP="00DE6E08">
      <w:pPr>
        <w:shd w:val="clear" w:color="auto" w:fill="FFFFFF"/>
        <w:spacing w:after="0" w:line="272" w:lineRule="atLeast"/>
        <w:jc w:val="both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            </w:t>
      </w:r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Работая над мажорной гаммой, параллельно начинать осваивать аккорды и арпеджио. Это необходимые элементы техники, которые развивают устойчивость, хорошую опору в пальцах, позиционную игру, расположение пальцев в тоническом трезвучии и </w:t>
      </w:r>
      <w:r w:rsidR="00DE6E08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его обращениях. </w:t>
      </w:r>
      <w:proofErr w:type="gramStart"/>
      <w:r w:rsidR="00DE6E08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Обучающийся</w:t>
      </w:r>
      <w:proofErr w:type="gramEnd"/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начинает слышать сначала </w:t>
      </w:r>
      <w:proofErr w:type="spellStart"/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двухголосие</w:t>
      </w:r>
      <w:proofErr w:type="spellEnd"/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(терции тонического трезвучия 1-3 пальцами, 3-5 пальцами), затем </w:t>
      </w:r>
      <w:proofErr w:type="spellStart"/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трехголосие</w:t>
      </w:r>
      <w:proofErr w:type="spellEnd"/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(аккорды тонического трезвучия 1-3-5 пальцами). Часто плохо прослушивается в аккордах верхний голос. Для этого вес руки нужно направить к 5 и., наклонив к нему кисть. После освоения аккордов тонического трезвучия включить в работу его обращения. Затем играть короткими и длинными арпеджио.</w:t>
      </w:r>
    </w:p>
    <w:p w:rsidR="00006FF9" w:rsidRPr="001C555C" w:rsidRDefault="001D7F8F" w:rsidP="00DE6E08">
      <w:pPr>
        <w:shd w:val="clear" w:color="auto" w:fill="FFFFFF"/>
        <w:spacing w:after="0" w:line="272" w:lineRule="atLeast"/>
        <w:jc w:val="both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</w:t>
      </w:r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Начиная работу над гаммами и другими элементами техники, </w:t>
      </w:r>
      <w:proofErr w:type="gramStart"/>
      <w:r w:rsidR="00DE6E08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Обучающийся</w:t>
      </w:r>
      <w:proofErr w:type="gramEnd"/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сталкивается со сложностью в подкладывании первого пальца. Часто ученик напрягает первый палец или неудачно приспосабливается к его подкладыванию. Опоздание на клавишу или резкое нажатие на нее приводит к неровной игре гамм. Также сложность вызывает исполнение на легато, в гамме и арпеджио, выравнивание голосов аккорда, игра с опорой, ведение мелодической линии.</w:t>
      </w:r>
      <w:r w:rsidR="00DE6E08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Поэтому необходимо разработать упражнения в помощь </w:t>
      </w:r>
      <w:r w:rsidR="00DE6E08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обучающегося. </w:t>
      </w:r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Упражнение должно соответствовать поставленной задаче. Оно нужно для преодоления встретившейся трудности.</w:t>
      </w:r>
    </w:p>
    <w:p w:rsidR="00006FF9" w:rsidRPr="001C555C" w:rsidRDefault="00006FF9" w:rsidP="00DE6E08">
      <w:pPr>
        <w:numPr>
          <w:ilvl w:val="0"/>
          <w:numId w:val="12"/>
        </w:numPr>
        <w:shd w:val="clear" w:color="auto" w:fill="FFFFFF"/>
        <w:spacing w:after="0" w:line="272" w:lineRule="atLeast"/>
        <w:jc w:val="both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Упражнение должно быть легче и проще, чем преодолеваемая трудность.</w:t>
      </w:r>
    </w:p>
    <w:p w:rsidR="00006FF9" w:rsidRPr="001C555C" w:rsidRDefault="00006FF9" w:rsidP="00DE6E08">
      <w:pPr>
        <w:numPr>
          <w:ilvl w:val="0"/>
          <w:numId w:val="12"/>
        </w:numPr>
        <w:shd w:val="clear" w:color="auto" w:fill="FFFFFF"/>
        <w:spacing w:after="100" w:afterAutospacing="1" w:line="272" w:lineRule="atLeast"/>
        <w:jc w:val="both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Целесообразно делать упражнение максимально коротким.</w:t>
      </w:r>
    </w:p>
    <w:p w:rsidR="00006FF9" w:rsidRPr="001C555C" w:rsidRDefault="00006FF9" w:rsidP="00DE6E08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72" w:lineRule="atLeast"/>
        <w:jc w:val="both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Правильно организованное упражнение достигает результатов в короткий срок.</w:t>
      </w:r>
    </w:p>
    <w:p w:rsidR="00006FF9" w:rsidRPr="00E06E93" w:rsidRDefault="00006FF9" w:rsidP="00DE6E08">
      <w:pPr>
        <w:shd w:val="clear" w:color="auto" w:fill="FFFFFF"/>
        <w:spacing w:before="100" w:beforeAutospacing="1" w:after="100" w:afterAutospacing="1" w:line="272" w:lineRule="atLeast"/>
        <w:jc w:val="center"/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 w:rsidRPr="00E06E9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Содержание урока</w:t>
      </w:r>
      <w:r w:rsidR="00DE6E08" w:rsidRPr="00E06E9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</w:p>
    <w:p w:rsidR="00006FF9" w:rsidRPr="001C555C" w:rsidRDefault="00A657E1" w:rsidP="00B542C9">
      <w:p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</w:t>
      </w:r>
      <w:r w:rsidR="00006FF9"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Работа над гамм</w:t>
      </w:r>
      <w:r w:rsidR="00262D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ой:</w:t>
      </w:r>
    </w:p>
    <w:p w:rsidR="001C555C" w:rsidRDefault="00262D5E" w:rsidP="00B542C9">
      <w:pPr>
        <w:shd w:val="clear" w:color="auto" w:fill="FFFFFF"/>
        <w:spacing w:after="0" w:line="272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</w:t>
      </w:r>
      <w:r w:rsidR="00006FF9" w:rsidRPr="00262D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</w:t>
      </w:r>
      <w:r w:rsidR="00006FF9" w:rsidRPr="00262D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аботать легато в </w:t>
      </w:r>
      <w:r w:rsidR="00DE6E08" w:rsidRPr="00262D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упражнениях</w:t>
      </w:r>
      <w:proofErr w:type="gramStart"/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</w:t>
      </w:r>
      <w:proofErr w:type="gramEnd"/>
      <w:r w:rsidR="00006FF9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грать и петь со сло</w:t>
      </w:r>
      <w:r w:rsidR="005B7BD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вами последовательности из двух, </w:t>
      </w:r>
      <w:r w:rsidR="00B4424D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затем трех и пяти </w:t>
      </w:r>
      <w:r w:rsidR="00D57A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звуков,</w:t>
      </w:r>
      <w:r w:rsidR="005B7BD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1C555C" w:rsidRPr="001C555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правой рукой, затем левой рукой.</w:t>
      </w:r>
    </w:p>
    <w:p w:rsidR="00006FF9" w:rsidRPr="00262D5E" w:rsidRDefault="00262D5E" w:rsidP="00B542C9">
      <w:pPr>
        <w:shd w:val="clear" w:color="auto" w:fill="FFFFFF"/>
        <w:spacing w:after="0" w:line="272" w:lineRule="atLeast"/>
        <w:jc w:val="both"/>
        <w:rPr>
          <w:rFonts w:ascii="Times New Roman" w:eastAsia="Times New Roman" w:hAnsi="Times New Roman" w:cs="Times New Roman"/>
          <w:color w:val="000000"/>
          <w:sz w:val="18"/>
          <w:szCs w:val="1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</w:t>
      </w:r>
      <w:r w:rsidR="00006FF9" w:rsidRPr="00262D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Отработать подкладывание первого пальца</w:t>
      </w:r>
      <w:r w:rsidR="00B4424D" w:rsidRPr="00262D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через в</w:t>
      </w:r>
      <w:r w:rsidR="001C555C" w:rsidRPr="00262D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торо</w:t>
      </w:r>
      <w:r w:rsidRPr="00262D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й, затем третий и четвертый </w:t>
      </w:r>
      <w:r w:rsidR="00D57A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звукоряду</w:t>
      </w:r>
      <w:proofErr w:type="gramStart"/>
      <w:r w:rsidR="00D57A5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="00B4424D" w:rsidRPr="00262D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</w:t>
      </w:r>
      <w:proofErr w:type="gramEnd"/>
      <w:r w:rsidR="00B4424D" w:rsidRPr="00262D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 отдельно каждой рукой.</w:t>
      </w:r>
    </w:p>
    <w:p w:rsidR="00FD7AEC" w:rsidRPr="00B542C9" w:rsidRDefault="00E139C5" w:rsidP="00B542C9">
      <w:pPr>
        <w:pStyle w:val="a3"/>
        <w:shd w:val="clear" w:color="auto" w:fill="FFFFFF"/>
        <w:spacing w:before="0" w:beforeAutospacing="0" w:after="0" w:afterAutospacing="0"/>
        <w:jc w:val="both"/>
        <w:rPr>
          <w:color w:val="3C4046"/>
          <w:sz w:val="13"/>
          <w:szCs w:val="13"/>
        </w:rPr>
      </w:pPr>
      <w:r w:rsidRPr="001C555C">
        <w:rPr>
          <w:color w:val="12181E"/>
        </w:rPr>
        <w:t xml:space="preserve">       </w:t>
      </w:r>
      <w:r w:rsidR="00A657E1">
        <w:rPr>
          <w:color w:val="12181E"/>
        </w:rPr>
        <w:t xml:space="preserve">     </w:t>
      </w:r>
      <w:r w:rsidR="00FD7AEC" w:rsidRPr="00B542C9">
        <w:rPr>
          <w:color w:val="12181E"/>
        </w:rPr>
        <w:t>Технический аппарат следует развивать, опираясь на следующие принципы:</w:t>
      </w:r>
      <w:r w:rsidR="00FD7AEC" w:rsidRPr="00B542C9">
        <w:rPr>
          <w:color w:val="3C4046"/>
          <w:sz w:val="13"/>
          <w:szCs w:val="13"/>
        </w:rPr>
        <w:t xml:space="preserve"> </w:t>
      </w:r>
    </w:p>
    <w:p w:rsidR="00FD7AEC" w:rsidRPr="00B542C9" w:rsidRDefault="00FD7AEC" w:rsidP="00B542C9">
      <w:pPr>
        <w:pStyle w:val="a3"/>
        <w:shd w:val="clear" w:color="auto" w:fill="FFFFFF"/>
        <w:spacing w:before="0" w:beforeAutospacing="0" w:after="0" w:afterAutospacing="0"/>
        <w:jc w:val="both"/>
        <w:rPr>
          <w:color w:val="3C4046"/>
        </w:rPr>
      </w:pPr>
      <w:r w:rsidRPr="00B542C9">
        <w:rPr>
          <w:color w:val="12181E"/>
        </w:rPr>
        <w:t xml:space="preserve"> гибкость и пластичность движений</w:t>
      </w:r>
      <w:r w:rsidR="00B542C9">
        <w:rPr>
          <w:color w:val="12181E"/>
        </w:rPr>
        <w:t xml:space="preserve">, </w:t>
      </w:r>
      <w:r w:rsidRPr="00B542C9">
        <w:rPr>
          <w:color w:val="12181E"/>
        </w:rPr>
        <w:t>связь и взаимодействие всех участков пианистического аппарата при ведущих живых пальцах;</w:t>
      </w:r>
      <w:r w:rsidRPr="00B542C9">
        <w:rPr>
          <w:color w:val="3C4046"/>
          <w:sz w:val="13"/>
          <w:szCs w:val="13"/>
        </w:rPr>
        <w:t xml:space="preserve"> </w:t>
      </w:r>
      <w:r w:rsidRPr="00B542C9">
        <w:rPr>
          <w:color w:val="12181E"/>
        </w:rPr>
        <w:t xml:space="preserve"> целесообразность в экономии движений</w:t>
      </w:r>
      <w:r w:rsidR="00B542C9">
        <w:rPr>
          <w:color w:val="12181E"/>
        </w:rPr>
        <w:t>, упр</w:t>
      </w:r>
      <w:r w:rsidRPr="00B542C9">
        <w:rPr>
          <w:color w:val="12181E"/>
        </w:rPr>
        <w:t>авляемость техническим процессом</w:t>
      </w:r>
      <w:r w:rsidR="00B542C9">
        <w:rPr>
          <w:color w:val="12181E"/>
        </w:rPr>
        <w:t xml:space="preserve">,                                                                                                             </w:t>
      </w:r>
      <w:r w:rsidRPr="00B542C9">
        <w:rPr>
          <w:color w:val="12181E"/>
        </w:rPr>
        <w:t xml:space="preserve"> звуковой результат как итог работы.</w:t>
      </w:r>
      <w:r w:rsidRPr="00B542C9">
        <w:rPr>
          <w:color w:val="3C4046"/>
        </w:rPr>
        <w:t xml:space="preserve"> </w:t>
      </w:r>
      <w:r w:rsidRPr="00B542C9">
        <w:rPr>
          <w:color w:val="12181E"/>
        </w:rPr>
        <w:t>      </w:t>
      </w:r>
    </w:p>
    <w:p w:rsidR="00FD7AEC" w:rsidRPr="00B542C9" w:rsidRDefault="00E139C5" w:rsidP="00B542C9">
      <w:pPr>
        <w:pStyle w:val="a3"/>
        <w:shd w:val="clear" w:color="auto" w:fill="FFFFFF"/>
        <w:spacing w:before="0" w:beforeAutospacing="0" w:after="0" w:afterAutospacing="0"/>
        <w:jc w:val="both"/>
        <w:rPr>
          <w:color w:val="3C4046"/>
        </w:rPr>
      </w:pPr>
      <w:r w:rsidRPr="00B542C9">
        <w:rPr>
          <w:color w:val="12181E"/>
        </w:rPr>
        <w:t xml:space="preserve">      </w:t>
      </w:r>
      <w:r w:rsidR="00A657E1" w:rsidRPr="00B542C9">
        <w:rPr>
          <w:color w:val="12181E"/>
        </w:rPr>
        <w:t xml:space="preserve">     </w:t>
      </w:r>
      <w:r w:rsidRPr="00B542C9">
        <w:rPr>
          <w:color w:val="12181E"/>
        </w:rPr>
        <w:t xml:space="preserve"> При игре на фортепиано нужны крепкие</w:t>
      </w:r>
      <w:r w:rsidR="00B542C9">
        <w:rPr>
          <w:color w:val="12181E"/>
        </w:rPr>
        <w:t xml:space="preserve">, </w:t>
      </w:r>
      <w:r w:rsidRPr="00B542C9">
        <w:rPr>
          <w:color w:val="12181E"/>
        </w:rPr>
        <w:t>а</w:t>
      </w:r>
      <w:r w:rsidR="00FD7AEC" w:rsidRPr="00B542C9">
        <w:rPr>
          <w:color w:val="12181E"/>
        </w:rPr>
        <w:t>ктивные</w:t>
      </w:r>
      <w:r w:rsidRPr="00B542C9">
        <w:rPr>
          <w:color w:val="12181E"/>
        </w:rPr>
        <w:t>,</w:t>
      </w:r>
      <w:r w:rsidR="00FD7AEC" w:rsidRPr="00B542C9">
        <w:rPr>
          <w:color w:val="12181E"/>
        </w:rPr>
        <w:t xml:space="preserve"> сильные пальцы</w:t>
      </w:r>
      <w:r w:rsidRPr="00B542C9">
        <w:rPr>
          <w:color w:val="12181E"/>
        </w:rPr>
        <w:t>, которые</w:t>
      </w:r>
      <w:r w:rsidR="00FD7AEC" w:rsidRPr="00B542C9">
        <w:rPr>
          <w:color w:val="12181E"/>
        </w:rPr>
        <w:t xml:space="preserve"> являются основой для приобретения всего многообразия техники пианиста.</w:t>
      </w:r>
      <w:r w:rsidR="00FD7AEC" w:rsidRPr="00B542C9">
        <w:rPr>
          <w:color w:val="3C4046"/>
        </w:rPr>
        <w:t xml:space="preserve"> </w:t>
      </w:r>
      <w:r w:rsidR="00FD7AEC" w:rsidRPr="00B542C9">
        <w:rPr>
          <w:color w:val="12181E"/>
        </w:rPr>
        <w:t>Пальцевая, или как её называют, «мелкая» техника, является, пожалуй, самым трудоёмким видом фортепианной техники. Приобрести её без многолетнего тренажа невозможно.</w:t>
      </w:r>
      <w:r w:rsidR="00FD7AEC" w:rsidRPr="00B542C9">
        <w:rPr>
          <w:color w:val="3C4046"/>
        </w:rPr>
        <w:t xml:space="preserve"> </w:t>
      </w:r>
      <w:r w:rsidR="00FD7AEC" w:rsidRPr="00B542C9">
        <w:rPr>
          <w:color w:val="12181E"/>
        </w:rPr>
        <w:t xml:space="preserve">Только повседневная тренировка поможет накопить и совершенствовать технические навыки. </w:t>
      </w:r>
    </w:p>
    <w:p w:rsidR="00FD7AEC" w:rsidRPr="00B542C9" w:rsidRDefault="00E139C5" w:rsidP="00B542C9">
      <w:pPr>
        <w:pStyle w:val="a3"/>
        <w:shd w:val="clear" w:color="auto" w:fill="FFFFFF"/>
        <w:spacing w:before="0" w:beforeAutospacing="0" w:after="0" w:afterAutospacing="0"/>
        <w:jc w:val="both"/>
        <w:rPr>
          <w:color w:val="3C4046"/>
        </w:rPr>
      </w:pPr>
      <w:r w:rsidRPr="00B542C9">
        <w:rPr>
          <w:color w:val="12181E"/>
        </w:rPr>
        <w:t xml:space="preserve">     </w:t>
      </w:r>
      <w:r w:rsidR="00A657E1" w:rsidRPr="00B542C9">
        <w:rPr>
          <w:color w:val="12181E"/>
        </w:rPr>
        <w:t xml:space="preserve">       </w:t>
      </w:r>
      <w:r w:rsidRPr="00B542C9">
        <w:rPr>
          <w:color w:val="12181E"/>
        </w:rPr>
        <w:t xml:space="preserve"> </w:t>
      </w:r>
      <w:r w:rsidR="00FD7AEC" w:rsidRPr="00B542C9">
        <w:rPr>
          <w:color w:val="12181E"/>
        </w:rPr>
        <w:t>Существует один безусловный принци</w:t>
      </w:r>
      <w:r w:rsidR="00D819FF" w:rsidRPr="00B542C9">
        <w:rPr>
          <w:color w:val="12181E"/>
        </w:rPr>
        <w:t>п всякой физической тренировки-</w:t>
      </w:r>
      <w:r w:rsidR="00FD7AEC" w:rsidRPr="00B542C9">
        <w:rPr>
          <w:color w:val="12181E"/>
        </w:rPr>
        <w:t>упражнения</w:t>
      </w:r>
      <w:r w:rsidR="00D819FF" w:rsidRPr="00B542C9">
        <w:rPr>
          <w:color w:val="12181E"/>
        </w:rPr>
        <w:t>.</w:t>
      </w:r>
      <w:r w:rsidR="00FD7AEC" w:rsidRPr="00B542C9">
        <w:rPr>
          <w:color w:val="12181E"/>
        </w:rPr>
        <w:t> Хороший материал для технического развития</w:t>
      </w:r>
      <w:r w:rsidR="00D819FF" w:rsidRPr="00B542C9">
        <w:rPr>
          <w:color w:val="12181E"/>
        </w:rPr>
        <w:t xml:space="preserve">                                                                               </w:t>
      </w:r>
      <w:r w:rsidR="00A657E1" w:rsidRPr="00B542C9">
        <w:rPr>
          <w:color w:val="12181E"/>
        </w:rPr>
        <w:t xml:space="preserve">                        обучающихся </w:t>
      </w:r>
      <w:r w:rsidR="00D819FF" w:rsidRPr="00B542C9">
        <w:rPr>
          <w:color w:val="12181E"/>
        </w:rPr>
        <w:t xml:space="preserve"> даёт изучение гамм</w:t>
      </w:r>
      <w:r w:rsidR="00FD7AEC" w:rsidRPr="00B542C9">
        <w:rPr>
          <w:color w:val="12181E"/>
        </w:rPr>
        <w:t xml:space="preserve">. </w:t>
      </w:r>
    </w:p>
    <w:p w:rsidR="00FD7AEC" w:rsidRPr="00B542C9" w:rsidRDefault="00D819FF" w:rsidP="00A657E1">
      <w:pPr>
        <w:pStyle w:val="a3"/>
        <w:shd w:val="clear" w:color="auto" w:fill="FFFFFF"/>
        <w:spacing w:before="0" w:beforeAutospacing="0" w:after="0" w:afterAutospacing="0"/>
        <w:jc w:val="both"/>
        <w:rPr>
          <w:color w:val="3C4046"/>
        </w:rPr>
      </w:pPr>
      <w:r w:rsidRPr="00B542C9">
        <w:rPr>
          <w:color w:val="12181E"/>
        </w:rPr>
        <w:t xml:space="preserve">     </w:t>
      </w:r>
      <w:r w:rsidR="00A657E1" w:rsidRPr="00B542C9">
        <w:rPr>
          <w:color w:val="12181E"/>
        </w:rPr>
        <w:t xml:space="preserve">       </w:t>
      </w:r>
      <w:r w:rsidR="00D57A50">
        <w:rPr>
          <w:color w:val="12181E"/>
        </w:rPr>
        <w:t xml:space="preserve">Сейчас обучающийся </w:t>
      </w:r>
      <w:r w:rsidR="00FD7AEC" w:rsidRPr="00B542C9">
        <w:rPr>
          <w:color w:val="12181E"/>
        </w:rPr>
        <w:t xml:space="preserve"> сыграет </w:t>
      </w:r>
      <w:r w:rsidRPr="00B542C9">
        <w:rPr>
          <w:color w:val="12181E"/>
        </w:rPr>
        <w:t>гамму</w:t>
      </w:r>
      <w:proofErr w:type="gramStart"/>
      <w:r w:rsidR="00A657E1" w:rsidRPr="00B542C9">
        <w:rPr>
          <w:color w:val="12181E"/>
        </w:rPr>
        <w:t xml:space="preserve"> </w:t>
      </w:r>
      <w:r w:rsidRPr="00B542C9">
        <w:rPr>
          <w:color w:val="12181E"/>
        </w:rPr>
        <w:t xml:space="preserve"> Д</w:t>
      </w:r>
      <w:proofErr w:type="gramEnd"/>
      <w:r w:rsidRPr="00B542C9">
        <w:rPr>
          <w:color w:val="12181E"/>
        </w:rPr>
        <w:t>о мажор.</w:t>
      </w:r>
    </w:p>
    <w:p w:rsidR="00FD7AEC" w:rsidRPr="00A657E1" w:rsidRDefault="00B542C9" w:rsidP="00A657E1">
      <w:pPr>
        <w:pStyle w:val="a3"/>
        <w:shd w:val="clear" w:color="auto" w:fill="FFFFFF"/>
        <w:spacing w:before="0" w:beforeAutospacing="0" w:after="0" w:afterAutospacing="0"/>
        <w:jc w:val="both"/>
        <w:rPr>
          <w:color w:val="3C4046"/>
        </w:rPr>
      </w:pPr>
      <w:r>
        <w:rPr>
          <w:color w:val="12181E"/>
        </w:rPr>
        <w:t xml:space="preserve"> </w:t>
      </w:r>
      <w:r w:rsidR="00FD7AEC" w:rsidRPr="00B542C9">
        <w:rPr>
          <w:color w:val="12181E"/>
        </w:rPr>
        <w:t>Сначала в медленном темпе с высоким подъёмом пальца и с сильным ударом.</w:t>
      </w:r>
      <w:r w:rsidR="00FD7AEC" w:rsidRPr="00B542C9">
        <w:rPr>
          <w:color w:val="3C4046"/>
        </w:rPr>
        <w:t xml:space="preserve"> </w:t>
      </w:r>
      <w:r w:rsidR="00FD7AEC" w:rsidRPr="00B542C9">
        <w:rPr>
          <w:color w:val="12181E"/>
        </w:rPr>
        <w:t> Цель – отработка одновременности удара одного пальца и подготовка другого (пальцы</w:t>
      </w:r>
      <w:r w:rsidR="00FD7AEC" w:rsidRPr="00A657E1">
        <w:rPr>
          <w:color w:val="12181E"/>
        </w:rPr>
        <w:t xml:space="preserve"> «сменяют» друг друга, один идёт вниз, другой – вверх), а также для активизации и укрепления пальцев (показ).</w:t>
      </w:r>
      <w:r w:rsidR="00FD7AEC" w:rsidRPr="00A657E1">
        <w:rPr>
          <w:color w:val="3C4046"/>
        </w:rPr>
        <w:t xml:space="preserve"> </w:t>
      </w:r>
      <w:r w:rsidR="00FD7AEC" w:rsidRPr="00A657E1">
        <w:rPr>
          <w:color w:val="12181E"/>
        </w:rPr>
        <w:t>Цель –</w:t>
      </w:r>
      <w:r w:rsidR="00D57A50">
        <w:rPr>
          <w:color w:val="12181E"/>
        </w:rPr>
        <w:t xml:space="preserve"> тренировка пальцев, подготовка</w:t>
      </w:r>
      <w:r w:rsidR="00FD7AEC" w:rsidRPr="00A657E1">
        <w:rPr>
          <w:color w:val="12181E"/>
        </w:rPr>
        <w:t xml:space="preserve"> к</w:t>
      </w:r>
      <w:r w:rsidR="00824D50">
        <w:rPr>
          <w:color w:val="12181E"/>
        </w:rPr>
        <w:t xml:space="preserve"> работе </w:t>
      </w:r>
      <w:proofErr w:type="gramStart"/>
      <w:r w:rsidR="00824D50">
        <w:rPr>
          <w:color w:val="12181E"/>
        </w:rPr>
        <w:t>в</w:t>
      </w:r>
      <w:proofErr w:type="gramEnd"/>
    </w:p>
    <w:p w:rsidR="00FD7AEC" w:rsidRPr="00A657E1" w:rsidRDefault="00824D50" w:rsidP="00A657E1">
      <w:pPr>
        <w:pStyle w:val="a3"/>
        <w:shd w:val="clear" w:color="auto" w:fill="FFFFFF"/>
        <w:spacing w:before="0" w:beforeAutospacing="0" w:after="0" w:afterAutospacing="0"/>
        <w:jc w:val="both"/>
        <w:rPr>
          <w:color w:val="3C4046"/>
        </w:rPr>
      </w:pPr>
      <w:r>
        <w:rPr>
          <w:color w:val="12181E"/>
        </w:rPr>
        <w:t xml:space="preserve">подвижном </w:t>
      </w:r>
      <w:proofErr w:type="gramStart"/>
      <w:r>
        <w:rPr>
          <w:color w:val="12181E"/>
        </w:rPr>
        <w:t>темпе</w:t>
      </w:r>
      <w:proofErr w:type="gramEnd"/>
      <w:r w:rsidR="00FD7AEC" w:rsidRPr="00A657E1">
        <w:rPr>
          <w:color w:val="12181E"/>
        </w:rPr>
        <w:t>.</w:t>
      </w:r>
      <w:r w:rsidR="00FD7AEC" w:rsidRPr="00A657E1">
        <w:rPr>
          <w:color w:val="3C4046"/>
        </w:rPr>
        <w:t xml:space="preserve"> </w:t>
      </w:r>
      <w:r w:rsidR="00FD7AEC" w:rsidRPr="00A657E1">
        <w:rPr>
          <w:color w:val="12181E"/>
        </w:rPr>
        <w:t>Тренировка в подвижном темпе экономности движений, облегчения погружения руки, и, соответственно, активизации самостоятельности движения пальцев (показ).</w:t>
      </w:r>
      <w:r w:rsidR="00FD7AEC" w:rsidRPr="00A657E1">
        <w:rPr>
          <w:color w:val="3C4046"/>
        </w:rPr>
        <w:t xml:space="preserve"> </w:t>
      </w:r>
    </w:p>
    <w:p w:rsidR="00B542C9" w:rsidRDefault="00A657E1" w:rsidP="00B542C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12181E"/>
        </w:rPr>
        <w:t xml:space="preserve">           </w:t>
      </w:r>
      <w:r w:rsidR="00FD7AEC" w:rsidRPr="00A657E1">
        <w:rPr>
          <w:color w:val="12181E"/>
        </w:rPr>
        <w:t xml:space="preserve"> Способ чередования быстрых и медленных групп.</w:t>
      </w:r>
      <w:r w:rsidR="00FD7AEC" w:rsidRPr="00A657E1">
        <w:rPr>
          <w:color w:val="3C4046"/>
        </w:rPr>
        <w:t xml:space="preserve"> </w:t>
      </w:r>
      <w:r w:rsidR="0034599B" w:rsidRPr="00A657E1">
        <w:rPr>
          <w:color w:val="12181E"/>
        </w:rPr>
        <w:t>Цель – выравнивание гаммы</w:t>
      </w:r>
      <w:r w:rsidR="00FD7AEC" w:rsidRPr="00A657E1">
        <w:rPr>
          <w:color w:val="12181E"/>
        </w:rPr>
        <w:t>, достижение беглости.</w:t>
      </w:r>
      <w:r w:rsidR="00FD7AEC" w:rsidRPr="00A657E1">
        <w:rPr>
          <w:color w:val="3C4046"/>
        </w:rPr>
        <w:t xml:space="preserve"> </w:t>
      </w:r>
      <w:r w:rsidR="00FD7AEC" w:rsidRPr="00A657E1">
        <w:rPr>
          <w:color w:val="12181E"/>
        </w:rPr>
        <w:t>Длинные ноты играются обычным способом медленного темпа; быстрая группа – единым, лёгким «броском» пальцев, негромко и с</w:t>
      </w:r>
      <w:r w:rsidR="003B4683" w:rsidRPr="00A657E1">
        <w:rPr>
          <w:color w:val="12181E"/>
        </w:rPr>
        <w:t xml:space="preserve">                                                                                                                    </w:t>
      </w:r>
      <w:r w:rsidR="00824D50">
        <w:rPr>
          <w:color w:val="12181E"/>
        </w:rPr>
        <w:lastRenderedPageBreak/>
        <w:t>динамическим устремлением (</w:t>
      </w:r>
      <w:proofErr w:type="spellStart"/>
      <w:r w:rsidR="00824D50">
        <w:rPr>
          <w:color w:val="12181E"/>
        </w:rPr>
        <w:t>cres</w:t>
      </w:r>
      <w:proofErr w:type="gramStart"/>
      <w:r w:rsidR="00824D50">
        <w:rPr>
          <w:color w:val="12181E"/>
        </w:rPr>
        <w:t>с</w:t>
      </w:r>
      <w:proofErr w:type="gramEnd"/>
      <w:r w:rsidR="00FD7AEC" w:rsidRPr="00A657E1">
        <w:rPr>
          <w:color w:val="12181E"/>
        </w:rPr>
        <w:t>endo</w:t>
      </w:r>
      <w:proofErr w:type="spellEnd"/>
      <w:r w:rsidR="00FD7AEC" w:rsidRPr="00A657E1">
        <w:rPr>
          <w:color w:val="12181E"/>
        </w:rPr>
        <w:t>) к первой длинной ноте. Темп быстрой группы вначале небольшой, по мере достижения хороших результатов, должен увеличиваться (показ)</w:t>
      </w:r>
      <w:r w:rsidR="00B542C9">
        <w:rPr>
          <w:color w:val="000000"/>
        </w:rPr>
        <w:t xml:space="preserve">              </w:t>
      </w:r>
    </w:p>
    <w:p w:rsidR="00B542C9" w:rsidRDefault="00B542C9" w:rsidP="00B542C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             Н</w:t>
      </w:r>
      <w:r w:rsidR="00006FF9" w:rsidRPr="00A657E1">
        <w:rPr>
          <w:color w:val="000000"/>
        </w:rPr>
        <w:t>а клавиатуре: Опираться на пятый палец, а закругленным первым свободно «шагать» по клавишам. При гибкой кисти, очень легкие восьмушки, которые звучат на фоне</w:t>
      </w:r>
      <w:r>
        <w:rPr>
          <w:color w:val="000000"/>
        </w:rPr>
        <w:t xml:space="preserve"> долгого звука, </w:t>
      </w:r>
    </w:p>
    <w:p w:rsidR="00B542C9" w:rsidRDefault="00B542C9" w:rsidP="00B542C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             </w:t>
      </w:r>
      <w:r w:rsidR="00824D50">
        <w:rPr>
          <w:color w:val="000000"/>
        </w:rPr>
        <w:t>Упражнение «Маятник</w:t>
      </w:r>
      <w:r w:rsidR="00006FF9" w:rsidRPr="00A657E1">
        <w:rPr>
          <w:color w:val="000000"/>
        </w:rPr>
        <w:t>»: Опираться на третий пал</w:t>
      </w:r>
      <w:r w:rsidR="00824D50">
        <w:rPr>
          <w:color w:val="000000"/>
        </w:rPr>
        <w:t>ец в ноту ми, затем си бемоль</w:t>
      </w:r>
      <w:r w:rsidR="00006FF9" w:rsidRPr="00A657E1">
        <w:rPr>
          <w:color w:val="000000"/>
        </w:rPr>
        <w:t>, а первым пальцем легко на стаккато играть каждую восьмушку чередуя зву</w:t>
      </w:r>
      <w:r>
        <w:rPr>
          <w:color w:val="000000"/>
        </w:rPr>
        <w:t xml:space="preserve">ки ниже - выше. </w:t>
      </w:r>
    </w:p>
    <w:p w:rsidR="00B542C9" w:rsidRDefault="00B542C9" w:rsidP="00B542C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            Упражнение </w:t>
      </w:r>
      <w:r w:rsidR="00312DA1">
        <w:rPr>
          <w:color w:val="000000"/>
        </w:rPr>
        <w:t xml:space="preserve">« По бревнышкам» </w:t>
      </w:r>
      <w:r>
        <w:rPr>
          <w:color w:val="000000"/>
        </w:rPr>
        <w:t xml:space="preserve">на </w:t>
      </w:r>
      <w:r w:rsidR="00006FF9" w:rsidRPr="00A657E1">
        <w:rPr>
          <w:color w:val="000000"/>
        </w:rPr>
        <w:t xml:space="preserve">подкладывание </w:t>
      </w:r>
      <w:r w:rsidR="00312DA1">
        <w:rPr>
          <w:color w:val="000000"/>
        </w:rPr>
        <w:t xml:space="preserve">первого пальца </w:t>
      </w:r>
      <w:r w:rsidR="00006FF9" w:rsidRPr="00A657E1">
        <w:rPr>
          <w:color w:val="000000"/>
        </w:rPr>
        <w:t>по</w:t>
      </w:r>
      <w:r w:rsidR="00312DA1">
        <w:rPr>
          <w:color w:val="000000"/>
        </w:rPr>
        <w:t xml:space="preserve">сле  черных клавиш. </w:t>
      </w:r>
      <w:r w:rsidR="00006FF9" w:rsidRPr="00A657E1">
        <w:rPr>
          <w:color w:val="000000"/>
        </w:rPr>
        <w:t>Сначала обыграть группу из двух, затем из трех черных клавиш. Каждое звено повторить несколько раз в разных октавах правой и левой руками. Вовремя подводить под ладонь первый палец, помогая кистью двигаться в нужную сторону. Слушать ровность мело</w:t>
      </w:r>
      <w:r>
        <w:rPr>
          <w:color w:val="000000"/>
        </w:rPr>
        <w:t>дической линии</w:t>
      </w:r>
    </w:p>
    <w:p w:rsidR="00006FF9" w:rsidRPr="00A657E1" w:rsidRDefault="00B542C9" w:rsidP="00B542C9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              </w:t>
      </w:r>
      <w:r w:rsidR="00006FF9" w:rsidRPr="00A657E1">
        <w:rPr>
          <w:color w:val="000000"/>
        </w:rPr>
        <w:t xml:space="preserve">Упражнение на подкладывание </w:t>
      </w:r>
      <w:r w:rsidR="00824D50">
        <w:rPr>
          <w:color w:val="000000"/>
        </w:rPr>
        <w:t xml:space="preserve">первого пальца </w:t>
      </w:r>
      <w:r w:rsidR="00006FF9" w:rsidRPr="00A657E1">
        <w:rPr>
          <w:color w:val="000000"/>
        </w:rPr>
        <w:t>по белым клавишам:</w:t>
      </w:r>
      <w:r w:rsidR="00312DA1" w:rsidRPr="00312DA1">
        <w:rPr>
          <w:color w:val="000000"/>
        </w:rPr>
        <w:t xml:space="preserve"> </w:t>
      </w:r>
      <w:r w:rsidR="00312DA1">
        <w:rPr>
          <w:color w:val="000000"/>
        </w:rPr>
        <w:t>« Побежали друг от друга»</w:t>
      </w:r>
      <w:proofErr w:type="gramStart"/>
      <w:r w:rsidR="00312DA1">
        <w:rPr>
          <w:color w:val="000000"/>
        </w:rPr>
        <w:t>.</w:t>
      </w:r>
      <w:proofErr w:type="gramEnd"/>
      <w:r w:rsidR="00312DA1">
        <w:rPr>
          <w:color w:val="000000"/>
        </w:rPr>
        <w:t xml:space="preserve"> По звукоряду</w:t>
      </w:r>
      <w:proofErr w:type="gramStart"/>
      <w:r w:rsidR="00312DA1">
        <w:rPr>
          <w:color w:val="000000"/>
        </w:rPr>
        <w:t xml:space="preserve"> Д</w:t>
      </w:r>
      <w:proofErr w:type="gramEnd"/>
      <w:r w:rsidR="00312DA1">
        <w:rPr>
          <w:color w:val="000000"/>
        </w:rPr>
        <w:t xml:space="preserve">о </w:t>
      </w:r>
      <w:r w:rsidR="00006FF9" w:rsidRPr="00A657E1">
        <w:rPr>
          <w:color w:val="000000"/>
        </w:rPr>
        <w:t xml:space="preserve"> от каждой ступени гаммы играть пять нот по порядку правой рукой вверх, а левой рукой вниз, подкладывая первый палец после третьего. Контролировать ясность произношения и ровность мело</w:t>
      </w:r>
      <w:r>
        <w:rPr>
          <w:color w:val="000000"/>
        </w:rPr>
        <w:t>дической линии,</w:t>
      </w:r>
    </w:p>
    <w:p w:rsidR="00006FF9" w:rsidRPr="00A657E1" w:rsidRDefault="00006FF9" w:rsidP="00006FF9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Работа над аккордами</w:t>
      </w:r>
      <w:r w:rsidR="005B7BDD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.</w:t>
      </w:r>
    </w:p>
    <w:p w:rsidR="00006FF9" w:rsidRPr="00A657E1" w:rsidRDefault="00B97455" w:rsidP="00B97455">
      <w:p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</w:t>
      </w:r>
      <w:r w:rsidR="00006FF9"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Играть терции тонического трезвучия первым - третьим пальцами, третьим - пятым пальцами в разных октавах правой, затем левой рукой.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</w:t>
      </w:r>
      <w:r w:rsidR="00006FF9"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                                                         </w:t>
      </w:r>
      <w:r w:rsidR="00006FF9"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Играть квинты первым - пятым пальцами в разных октавах правой рукой, затем левой рукой.</w:t>
      </w:r>
      <w:r w:rsidR="00312DA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006FF9" w:rsidRPr="00A657E1" w:rsidRDefault="00312DA1" w:rsidP="00B97455">
      <w:p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И</w:t>
      </w:r>
      <w:r w:rsidR="00006FF9"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грать терции тонического трезвучия первым-третьим пальцами, третьим - пятым пальцами.</w:t>
      </w:r>
      <w:r w:rsidR="00B974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="00006FF9"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Играть квинты первым-пятым пальцами в разных октавах отдельно каждой рукой. Слушать и петь голоса.</w:t>
      </w:r>
    </w:p>
    <w:p w:rsidR="00006FF9" w:rsidRPr="00A657E1" w:rsidRDefault="00B97455" w:rsidP="00B97455">
      <w:pPr>
        <w:shd w:val="clear" w:color="auto" w:fill="FFFFFF"/>
        <w:spacing w:after="100" w:afterAutospacing="1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</w:t>
      </w:r>
      <w:r w:rsidR="00006FF9"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Играть аккорд. Преподавател</w:t>
      </w:r>
      <w:r w:rsidR="00312DA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ь нижний и средний голос, обучающийся </w:t>
      </w:r>
      <w:r w:rsidR="00006FF9"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верхний и наоборот. Сыграть тоническое трезвучие первым-третьим-пятым пальцами поочередно с задержанием каждых звуков. Вслушиваться в звучание голосов. Сыграть аккорды в разных октавах. Далее осваивать обращения тонического трезвучия, запоминая аппликатуру.</w:t>
      </w:r>
      <w:r w:rsidR="00312DA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006FF9"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Сыграть аккорды: тоническое трезвучие с обращениями отдельно каждой рукой на две октавы. Контролировать звучание всех голосов аккорда.</w:t>
      </w:r>
    </w:p>
    <w:p w:rsidR="00006FF9" w:rsidRPr="00A657E1" w:rsidRDefault="003F6DD6" w:rsidP="003F6DD6">
      <w:pPr>
        <w:shd w:val="clear" w:color="auto" w:fill="FFFFFF"/>
        <w:spacing w:before="100" w:beforeAutospacing="1" w:after="100" w:afterAutospacing="1" w:line="272" w:lineRule="atLeast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3.</w:t>
      </w:r>
      <w:r w:rsidR="00006FF9" w:rsidRPr="00A657E1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Работа над короткими арпеджио</w:t>
      </w:r>
    </w:p>
    <w:p w:rsidR="00006FF9" w:rsidRPr="00A657E1" w:rsidRDefault="00B97455" w:rsidP="00B97455">
      <w:pPr>
        <w:shd w:val="clear" w:color="auto" w:fill="FFFFFF"/>
        <w:spacing w:after="0" w:line="272" w:lineRule="atLeast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Отр</w:t>
      </w:r>
      <w:r w:rsidR="00006FF9"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аб</w:t>
      </w:r>
      <w:r w:rsidR="00006FF9" w:rsidRPr="00A657E1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</w:t>
      </w:r>
      <w:r w:rsidR="00006FF9"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тать легато в упражнениях:</w:t>
      </w:r>
    </w:p>
    <w:p w:rsidR="00006FF9" w:rsidRPr="00A657E1" w:rsidRDefault="00006FF9" w:rsidP="00B97455">
      <w:p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Играть арпеджио по три звука. Рука «дышит» после каждого звена</w:t>
      </w:r>
    </w:p>
    <w:p w:rsidR="00312DA1" w:rsidRDefault="00006FF9" w:rsidP="00B97455">
      <w:p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Играть арпеджио по три звука объединяющим движ</w:t>
      </w:r>
      <w:r w:rsidR="00B974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ением кисти от первого к 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пятому пальцу. Вести мелодическую линию вве</w:t>
      </w:r>
      <w:r w:rsidR="00B974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рх, затем вниз</w:t>
      </w:r>
      <w:r w:rsidR="00312DA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006FF9" w:rsidRPr="00A657E1" w:rsidRDefault="00006FF9" w:rsidP="00B97455">
      <w:p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Играть арпеджио по четыре звука, снимая руку после каждого звена.</w:t>
      </w:r>
    </w:p>
    <w:p w:rsidR="00E06E93" w:rsidRDefault="00006FF9" w:rsidP="00E06E93">
      <w:p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Играть арпеджио с легкими акцентами по три звука, чтобы снять ударения с </w:t>
      </w:r>
      <w:r w:rsidR="00B9745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первого пальца</w:t>
      </w:r>
      <w:r w:rsidR="00D407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И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грать короткие арпеджио по четыре звука отдельно каждой рукой на две октавы. Контролировать ровность звучания, соединение на легато.</w:t>
      </w:r>
    </w:p>
    <w:p w:rsidR="006C0006" w:rsidRDefault="00006FF9" w:rsidP="006C000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A657E1">
        <w:rPr>
          <w:color w:val="000000"/>
        </w:rPr>
        <w:t>Одна из важнейших зад</w:t>
      </w:r>
      <w:r w:rsidR="00D407CA">
        <w:rPr>
          <w:color w:val="000000"/>
        </w:rPr>
        <w:t>ач - это выработка у обучающегося</w:t>
      </w:r>
      <w:r w:rsidRPr="00A657E1">
        <w:rPr>
          <w:color w:val="000000"/>
        </w:rPr>
        <w:t xml:space="preserve"> пространственной точности пальцевого аппарата, то есть умения безошибочно, чисто и точно попадать пальцами на нужные клавиши. Часто приходится наблюдать случаи неаккуратной, как говорят «грязной </w:t>
      </w:r>
      <w:r w:rsidR="00D407CA">
        <w:rPr>
          <w:color w:val="000000"/>
        </w:rPr>
        <w:t xml:space="preserve">игры». Поэтому задача преподавателя активизировать внимание </w:t>
      </w:r>
      <w:r w:rsidRPr="00A657E1">
        <w:rPr>
          <w:color w:val="000000"/>
        </w:rPr>
        <w:t xml:space="preserve"> </w:t>
      </w:r>
      <w:r w:rsidR="00D407CA">
        <w:rPr>
          <w:color w:val="000000"/>
        </w:rPr>
        <w:t>обучающегося на точность  исполнения</w:t>
      </w:r>
      <w:proofErr w:type="gramStart"/>
      <w:r w:rsidR="00D407CA">
        <w:rPr>
          <w:color w:val="000000"/>
        </w:rPr>
        <w:t>.</w:t>
      </w:r>
      <w:proofErr w:type="gramEnd"/>
      <w:r w:rsidR="006C0006" w:rsidRPr="006C0006">
        <w:rPr>
          <w:color w:val="12181E"/>
        </w:rPr>
        <w:t xml:space="preserve"> </w:t>
      </w:r>
      <w:proofErr w:type="gramStart"/>
      <w:r w:rsidR="006C0006">
        <w:rPr>
          <w:color w:val="12181E"/>
        </w:rPr>
        <w:t>д</w:t>
      </w:r>
      <w:proofErr w:type="gramEnd"/>
      <w:r w:rsidR="006C0006">
        <w:rPr>
          <w:color w:val="12181E"/>
        </w:rPr>
        <w:t>инамическим устремлением (</w:t>
      </w:r>
      <w:proofErr w:type="spellStart"/>
      <w:r w:rsidR="006C0006">
        <w:rPr>
          <w:color w:val="12181E"/>
        </w:rPr>
        <w:t>cresс</w:t>
      </w:r>
      <w:r w:rsidR="006C0006" w:rsidRPr="00A657E1">
        <w:rPr>
          <w:color w:val="12181E"/>
        </w:rPr>
        <w:t>endo</w:t>
      </w:r>
      <w:proofErr w:type="spellEnd"/>
      <w:r w:rsidR="006C0006" w:rsidRPr="00A657E1">
        <w:rPr>
          <w:color w:val="12181E"/>
        </w:rPr>
        <w:t>) к первой длинной ноте. Темп быстрой группы вначале небольшой, по мере достижения хороших результатов, должен увеличиваться (показ)</w:t>
      </w:r>
      <w:r w:rsidR="006C0006">
        <w:rPr>
          <w:color w:val="000000"/>
        </w:rPr>
        <w:t xml:space="preserve">              </w:t>
      </w:r>
    </w:p>
    <w:p w:rsidR="006C0006" w:rsidRDefault="006C0006" w:rsidP="006C000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lastRenderedPageBreak/>
        <w:t xml:space="preserve">             Н</w:t>
      </w:r>
      <w:r w:rsidRPr="00A657E1">
        <w:rPr>
          <w:color w:val="000000"/>
        </w:rPr>
        <w:t>а клавиатуре: Опираться на пятый палец, а закругленным первым свободно «шагать» по клавишам. При гибкой кисти, очень легкие восьмушки, которые звучат на фоне</w:t>
      </w:r>
      <w:r>
        <w:rPr>
          <w:color w:val="000000"/>
        </w:rPr>
        <w:t xml:space="preserve"> долгого звука, </w:t>
      </w:r>
    </w:p>
    <w:p w:rsidR="006C0006" w:rsidRDefault="006C0006" w:rsidP="006C000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             Упражнение «Маятник</w:t>
      </w:r>
      <w:r w:rsidRPr="00A657E1">
        <w:rPr>
          <w:color w:val="000000"/>
        </w:rPr>
        <w:t>»: Опираться на третий пал</w:t>
      </w:r>
      <w:r>
        <w:rPr>
          <w:color w:val="000000"/>
        </w:rPr>
        <w:t>ец в ноту ми, затем си бемоль</w:t>
      </w:r>
      <w:r w:rsidRPr="00A657E1">
        <w:rPr>
          <w:color w:val="000000"/>
        </w:rPr>
        <w:t>, а первым пальцем легко на стаккато играть каждую восьмушку чередуя зву</w:t>
      </w:r>
      <w:r>
        <w:rPr>
          <w:color w:val="000000"/>
        </w:rPr>
        <w:t xml:space="preserve">ки ниже - выше. </w:t>
      </w:r>
    </w:p>
    <w:p w:rsidR="006C0006" w:rsidRDefault="006C0006" w:rsidP="006C000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            Упражнение « По бревнышкам» на </w:t>
      </w:r>
      <w:r w:rsidRPr="00A657E1">
        <w:rPr>
          <w:color w:val="000000"/>
        </w:rPr>
        <w:t xml:space="preserve">подкладывание </w:t>
      </w:r>
      <w:r>
        <w:rPr>
          <w:color w:val="000000"/>
        </w:rPr>
        <w:t xml:space="preserve">первого пальца </w:t>
      </w:r>
      <w:r w:rsidRPr="00A657E1">
        <w:rPr>
          <w:color w:val="000000"/>
        </w:rPr>
        <w:t>по</w:t>
      </w:r>
      <w:r>
        <w:rPr>
          <w:color w:val="000000"/>
        </w:rPr>
        <w:t xml:space="preserve">сле  черных клавиш. </w:t>
      </w:r>
      <w:r w:rsidRPr="00A657E1">
        <w:rPr>
          <w:color w:val="000000"/>
        </w:rPr>
        <w:t>Сначала обыграть группу из двух, затем из трех черных клавиш. Каждое звено повторить несколько раз в разных октавах правой и левой руками. Вовремя подводить под ладонь первый палец, помогая кистью двигаться в нужную сторону. Слушать ровность мело</w:t>
      </w:r>
      <w:r>
        <w:rPr>
          <w:color w:val="000000"/>
        </w:rPr>
        <w:t>дической линии</w:t>
      </w:r>
    </w:p>
    <w:p w:rsidR="006C0006" w:rsidRPr="00A657E1" w:rsidRDefault="006C0006" w:rsidP="006C0006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              </w:t>
      </w:r>
      <w:r w:rsidRPr="00A657E1">
        <w:rPr>
          <w:color w:val="000000"/>
        </w:rPr>
        <w:t xml:space="preserve">Упражнение на подкладывание </w:t>
      </w:r>
      <w:r>
        <w:rPr>
          <w:color w:val="000000"/>
        </w:rPr>
        <w:t xml:space="preserve">первого пальца </w:t>
      </w:r>
      <w:r w:rsidRPr="00A657E1">
        <w:rPr>
          <w:color w:val="000000"/>
        </w:rPr>
        <w:t>по белым клавишам:</w:t>
      </w:r>
      <w:r w:rsidRPr="00312DA1">
        <w:rPr>
          <w:color w:val="000000"/>
        </w:rPr>
        <w:t xml:space="preserve"> </w:t>
      </w:r>
      <w:r>
        <w:rPr>
          <w:color w:val="000000"/>
        </w:rPr>
        <w:t>« Побежали друг от друга». По звукоряду</w:t>
      </w:r>
      <w:proofErr w:type="gramStart"/>
      <w:r>
        <w:rPr>
          <w:color w:val="000000"/>
        </w:rPr>
        <w:t xml:space="preserve"> Д</w:t>
      </w:r>
      <w:proofErr w:type="gramEnd"/>
      <w:r>
        <w:rPr>
          <w:color w:val="000000"/>
        </w:rPr>
        <w:t xml:space="preserve">о </w:t>
      </w:r>
      <w:r w:rsidRPr="00A657E1">
        <w:rPr>
          <w:color w:val="000000"/>
        </w:rPr>
        <w:t xml:space="preserve"> от каждой ступени гаммы играть пять нот по порядку правой рукой вверх, а левой рукой вниз, подкладывая первый палец после третьего. Контролировать ясность произношения и ровность мело</w:t>
      </w:r>
      <w:r>
        <w:rPr>
          <w:color w:val="000000"/>
        </w:rPr>
        <w:t>дической линии,</w:t>
      </w:r>
    </w:p>
    <w:p w:rsidR="006C0006" w:rsidRPr="00A657E1" w:rsidRDefault="006C0006" w:rsidP="006C0006">
      <w:pPr>
        <w:numPr>
          <w:ilvl w:val="0"/>
          <w:numId w:val="32"/>
        </w:numPr>
        <w:shd w:val="clear" w:color="auto" w:fill="FFFFFF"/>
        <w:spacing w:before="100" w:beforeAutospacing="1" w:after="100" w:afterAutospacing="1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Работа над аккордами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.</w:t>
      </w:r>
    </w:p>
    <w:p w:rsidR="006C0006" w:rsidRPr="00A657E1" w:rsidRDefault="006C0006" w:rsidP="006C0006">
      <w:p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Играть терции тонического трезвучия первым - третьим пальцами, третьим - пятым пальцами в разных октавах правой, затем левой рукой.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                                                         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Играть квинты первым - пятым пальцами в разных октавах правой рукой, затем левой рукой.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6C0006" w:rsidRPr="00A657E1" w:rsidRDefault="006C0006" w:rsidP="006C0006">
      <w:p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И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грать терции тонического трезвучия первым-третьим пальцами, третьим - пятым пальцами.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Играть квинты первым-пятым пальцами в разных октавах отдельно каждой рукой. Слушать и петь голоса.</w:t>
      </w:r>
    </w:p>
    <w:p w:rsidR="006C0006" w:rsidRPr="00A657E1" w:rsidRDefault="006C0006" w:rsidP="006C0006">
      <w:pPr>
        <w:shd w:val="clear" w:color="auto" w:fill="FFFFFF"/>
        <w:spacing w:after="100" w:afterAutospacing="1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Играть аккорд. Преподавател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ь нижний и средний голос, обучающийся 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верхний и наоборот. Сыграть тоническое трезвучие первым-третьим-пятым пальцами поочередно с задержанием каждых звуков. Вслушиваться в звучание голосов. Сыграть аккорды в разных октавах. Далее осваивать обращения тонического трезвучия, запоминая аппликатуру.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Сыграть аккорды: тоническое трезвучие с обращениями отдельно каждой рукой на две октавы. Контролировать звучание всех голосов аккорда.</w:t>
      </w:r>
    </w:p>
    <w:p w:rsidR="006C0006" w:rsidRPr="00A657E1" w:rsidRDefault="006C0006" w:rsidP="006C0006">
      <w:pPr>
        <w:shd w:val="clear" w:color="auto" w:fill="FFFFFF"/>
        <w:spacing w:before="100" w:beforeAutospacing="1" w:after="100" w:afterAutospacing="1" w:line="272" w:lineRule="atLeast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3.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Работа над короткими арпеджио</w:t>
      </w:r>
    </w:p>
    <w:p w:rsidR="006C0006" w:rsidRPr="00A657E1" w:rsidRDefault="006C0006" w:rsidP="006C0006">
      <w:pPr>
        <w:shd w:val="clear" w:color="auto" w:fill="FFFFFF"/>
        <w:spacing w:after="0" w:line="272" w:lineRule="atLeast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Отр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аб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тать легато в упражнениях:</w:t>
      </w:r>
    </w:p>
    <w:p w:rsidR="006C0006" w:rsidRPr="00A657E1" w:rsidRDefault="006C0006" w:rsidP="006C0006">
      <w:p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Играть арпеджио по три звука. Рука «дышит» после каждого звена</w:t>
      </w:r>
    </w:p>
    <w:p w:rsidR="006C0006" w:rsidRDefault="006C0006" w:rsidP="006C0006">
      <w:p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Играть арпеджио по три звука объединяющим движ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ением кисти от первого к 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пятому пальцу. Вести мелодическую линию вве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рх, затем вниз.</w:t>
      </w:r>
    </w:p>
    <w:p w:rsidR="006C0006" w:rsidRPr="00A657E1" w:rsidRDefault="006C0006" w:rsidP="006C0006">
      <w:p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Играть арпеджио по четыре звука, снимая руку после каждого звена.</w:t>
      </w:r>
    </w:p>
    <w:p w:rsidR="006C0006" w:rsidRDefault="006C0006" w:rsidP="006C0006">
      <w:p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Играть арпеджио с легкими акцентами по три звука, чтобы снять ударения с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первого пальца. И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грать короткие арпеджио по четыре звука отдельно каждой рукой на две октавы. Контролировать ровность звучания, соединение на легато.</w:t>
      </w:r>
    </w:p>
    <w:p w:rsidR="006C0006" w:rsidRPr="00A657E1" w:rsidRDefault="006C0006" w:rsidP="006C0006">
      <w:p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Одна из важнейших зад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ач - это выработка у обучающегося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пространственной точности пальцевого аппарата, то есть умения безошибочно, чисто и точно попадать пальцами на нужные клавиши. Часто приходится наблюдать случаи неаккуратной, как говорят «грязной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игры». Поэтому задача преподавателя активизировать внимание 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обучающегося на точность  исполнения.</w:t>
      </w:r>
    </w:p>
    <w:p w:rsidR="00006FF9" w:rsidRPr="00A657E1" w:rsidRDefault="00006FF9" w:rsidP="00E06E93">
      <w:p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06FF9" w:rsidRPr="00A657E1" w:rsidRDefault="00006FF9" w:rsidP="00E06E93">
      <w:pPr>
        <w:shd w:val="clear" w:color="auto" w:fill="FFFFFF"/>
        <w:spacing w:before="100" w:beforeAutospacing="1" w:after="100" w:afterAutospacing="1" w:line="278" w:lineRule="atLeast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06E93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  <w:lang w:eastAsia="ru-RU"/>
        </w:rPr>
        <w:t>Итог всей работы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 Сыграть гамму</w:t>
      </w:r>
      <w:proofErr w:type="gramStart"/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</w:t>
      </w:r>
      <w:proofErr w:type="gramEnd"/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 мажор на две октавы отдельно каждой рукой, двумя руками в расходящемся движении от одного звука, аккорды на две октавы отдельно каждой рукой; короткие арпеджио на две октавы отдельно ка</w:t>
      </w:r>
      <w:r w:rsidR="00E06E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ждой рукой.</w:t>
      </w:r>
    </w:p>
    <w:p w:rsidR="00621C3B" w:rsidRPr="00A657E1" w:rsidRDefault="00621C3B" w:rsidP="00621C3B">
      <w:pPr>
        <w:shd w:val="clear" w:color="auto" w:fill="FFFFFF"/>
        <w:spacing w:before="100" w:beforeAutospacing="1" w:after="100" w:afterAutospacing="1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57E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lastRenderedPageBreak/>
        <w:t>Методическое сопровождение урока:</w:t>
      </w:r>
    </w:p>
    <w:p w:rsidR="00621C3B" w:rsidRPr="00A657E1" w:rsidRDefault="00621C3B" w:rsidP="00621C3B">
      <w:pPr>
        <w:numPr>
          <w:ilvl w:val="0"/>
          <w:numId w:val="28"/>
        </w:numPr>
        <w:shd w:val="clear" w:color="auto" w:fill="FFFFFF"/>
        <w:spacing w:before="100" w:beforeAutospacing="1" w:after="100" w:afterAutospacing="1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С.Е. </w:t>
      </w:r>
      <w:proofErr w:type="spellStart"/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Фейнберг</w:t>
      </w:r>
      <w:proofErr w:type="spellEnd"/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Пианизм как искусство, М., Классика-</w:t>
      </w:r>
      <w:proofErr w:type="gramStart"/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XXI</w:t>
      </w:r>
      <w:proofErr w:type="gramEnd"/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2003</w:t>
      </w:r>
    </w:p>
    <w:p w:rsidR="00621C3B" w:rsidRPr="00A657E1" w:rsidRDefault="00621C3B" w:rsidP="00621C3B">
      <w:pPr>
        <w:numPr>
          <w:ilvl w:val="0"/>
          <w:numId w:val="28"/>
        </w:numPr>
        <w:shd w:val="clear" w:color="auto" w:fill="FFFFFF"/>
        <w:spacing w:before="100" w:beforeAutospacing="1" w:after="100" w:afterAutospacing="1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Конрад Вольф, Уроки </w:t>
      </w:r>
      <w:proofErr w:type="spellStart"/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Шнабеля</w:t>
      </w:r>
      <w:proofErr w:type="spellEnd"/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М, Классика - XXI. 2006</w:t>
      </w:r>
    </w:p>
    <w:p w:rsidR="00621C3B" w:rsidRPr="00A657E1" w:rsidRDefault="00621C3B" w:rsidP="00621C3B">
      <w:pPr>
        <w:numPr>
          <w:ilvl w:val="0"/>
          <w:numId w:val="28"/>
        </w:numPr>
        <w:shd w:val="clear" w:color="auto" w:fill="FFFFFF"/>
        <w:spacing w:before="100" w:beforeAutospacing="1" w:after="100" w:afterAutospacing="1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 Гофман, Фортепианная игра. Ответ</w:t>
      </w:r>
      <w:r w:rsidR="00D407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 на вопросы о фортепианной игре</w:t>
      </w: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М., Классика-</w:t>
      </w:r>
      <w:proofErr w:type="gramStart"/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XXI</w:t>
      </w:r>
      <w:proofErr w:type="gramEnd"/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2002</w:t>
      </w:r>
    </w:p>
    <w:p w:rsidR="00621C3B" w:rsidRPr="00A657E1" w:rsidRDefault="00621C3B" w:rsidP="00E06E93">
      <w:pPr>
        <w:numPr>
          <w:ilvl w:val="0"/>
          <w:numId w:val="28"/>
        </w:num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С.В. Грохотов. Как научить играть на рояле. Первые шаги, М.. Классика - XXI,</w:t>
      </w:r>
    </w:p>
    <w:p w:rsidR="00006FF9" w:rsidRPr="00A657E1" w:rsidRDefault="00E06E93" w:rsidP="00E06E93">
      <w:pPr>
        <w:shd w:val="clear" w:color="auto" w:fill="FFFFFF"/>
        <w:spacing w:after="0" w:line="272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</w:t>
      </w:r>
      <w:r w:rsidR="00621C3B" w:rsidRPr="00A657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2005</w:t>
      </w:r>
    </w:p>
    <w:p w:rsidR="00006FF9" w:rsidRPr="00A657E1" w:rsidRDefault="00006FF9" w:rsidP="00E06E9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57E1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6477000" cy="8915400"/>
            <wp:effectExtent l="19050" t="0" r="0" b="0"/>
            <wp:docPr id="3" name="Рисунок 3" descr="C:\Users\Ivan\Pictures\2015-01-25 9\6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van\Pictures\2015-01-25 9\6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FF9" w:rsidRPr="00006FF9" w:rsidRDefault="00006FF9" w:rsidP="00006FF9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ahoma" w:eastAsia="Times New Roman" w:hAnsi="Tahoma" w:cs="Tahoma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6296025" cy="8658225"/>
            <wp:effectExtent l="19050" t="0" r="9525" b="0"/>
            <wp:docPr id="4" name="Рисунок 4" descr="C:\Users\Ivan\Pictures\2015-01-25 9\7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van\Pictures\2015-01-25 9\7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865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FF9" w:rsidRPr="00006FF9" w:rsidRDefault="00006FF9" w:rsidP="00006FF9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</w:p>
    <w:p w:rsidR="00006FF9" w:rsidRPr="00006FF9" w:rsidRDefault="00006FF9" w:rsidP="00006FF9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color w:val="000000"/>
          <w:sz w:val="18"/>
          <w:szCs w:val="18"/>
          <w:lang w:eastAsia="ru-RU"/>
        </w:rPr>
      </w:pPr>
      <w:r>
        <w:rPr>
          <w:rFonts w:ascii="Tahoma" w:eastAsia="Times New Roman" w:hAnsi="Tahoma" w:cs="Tahoma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6610350" cy="9096375"/>
            <wp:effectExtent l="19050" t="0" r="0" b="0"/>
            <wp:docPr id="5" name="Рисунок 5" descr="C:\Users\Ivan\Pictures\2015-01-25 9\8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van\Pictures\2015-01-25 9\8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350" cy="909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45DE" w:rsidRDefault="003E45DE"/>
    <w:sectPr w:rsidR="003E45DE" w:rsidSect="00861E3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,serif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D7367A"/>
    <w:multiLevelType w:val="multilevel"/>
    <w:tmpl w:val="3F26EE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7B90437"/>
    <w:multiLevelType w:val="multilevel"/>
    <w:tmpl w:val="E398D9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82A607D"/>
    <w:multiLevelType w:val="multilevel"/>
    <w:tmpl w:val="AE9874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8DE5A25"/>
    <w:multiLevelType w:val="hybridMultilevel"/>
    <w:tmpl w:val="BD643B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1C01E05"/>
    <w:multiLevelType w:val="multilevel"/>
    <w:tmpl w:val="277E6CC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FD43536"/>
    <w:multiLevelType w:val="multilevel"/>
    <w:tmpl w:val="277E6CC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79820B6"/>
    <w:multiLevelType w:val="multilevel"/>
    <w:tmpl w:val="D53862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7F0673B"/>
    <w:multiLevelType w:val="multilevel"/>
    <w:tmpl w:val="22B61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A28053A"/>
    <w:multiLevelType w:val="multilevel"/>
    <w:tmpl w:val="8500E4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FA6284B"/>
    <w:multiLevelType w:val="multilevel"/>
    <w:tmpl w:val="07A20A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0F13E88"/>
    <w:multiLevelType w:val="multilevel"/>
    <w:tmpl w:val="2B282B1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CA968E0"/>
    <w:multiLevelType w:val="multilevel"/>
    <w:tmpl w:val="410272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D040E5D"/>
    <w:multiLevelType w:val="multilevel"/>
    <w:tmpl w:val="7A1631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E6C6F05"/>
    <w:multiLevelType w:val="multilevel"/>
    <w:tmpl w:val="B55AE43A"/>
    <w:lvl w:ilvl="0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4">
    <w:nsid w:val="409D1AC3"/>
    <w:multiLevelType w:val="multilevel"/>
    <w:tmpl w:val="D17051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192448C"/>
    <w:multiLevelType w:val="multilevel"/>
    <w:tmpl w:val="CD12CB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5714890"/>
    <w:multiLevelType w:val="multilevel"/>
    <w:tmpl w:val="1406794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6FF76E8"/>
    <w:multiLevelType w:val="multilevel"/>
    <w:tmpl w:val="D53862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DFA3A3B"/>
    <w:multiLevelType w:val="multilevel"/>
    <w:tmpl w:val="4F74A6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1626D5A"/>
    <w:multiLevelType w:val="multilevel"/>
    <w:tmpl w:val="9070B94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Times New Roman,serif" w:hAnsi="Times New Roman,serif" w:hint="default"/>
        <w:color w:val="12181E"/>
        <w:sz w:val="24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216691A"/>
    <w:multiLevelType w:val="hybridMultilevel"/>
    <w:tmpl w:val="9FC835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C892E7E"/>
    <w:multiLevelType w:val="multilevel"/>
    <w:tmpl w:val="AF98CF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09B6C09"/>
    <w:multiLevelType w:val="hybridMultilevel"/>
    <w:tmpl w:val="C2CEE7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64F2F73"/>
    <w:multiLevelType w:val="multilevel"/>
    <w:tmpl w:val="F43418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A1A3180"/>
    <w:multiLevelType w:val="multilevel"/>
    <w:tmpl w:val="55CE1FC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6E8C481E"/>
    <w:multiLevelType w:val="multilevel"/>
    <w:tmpl w:val="E1E80C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FE278DE"/>
    <w:multiLevelType w:val="multilevel"/>
    <w:tmpl w:val="58CCDE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0B34781"/>
    <w:multiLevelType w:val="multilevel"/>
    <w:tmpl w:val="D856F8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37C2960"/>
    <w:multiLevelType w:val="multilevel"/>
    <w:tmpl w:val="251AADE4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9">
    <w:nsid w:val="768B1433"/>
    <w:multiLevelType w:val="multilevel"/>
    <w:tmpl w:val="34564B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6AA3BC4"/>
    <w:multiLevelType w:val="multilevel"/>
    <w:tmpl w:val="3CF296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F007036"/>
    <w:multiLevelType w:val="multilevel"/>
    <w:tmpl w:val="431AB7D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7"/>
  </w:num>
  <w:num w:numId="2">
    <w:abstractNumId w:val="15"/>
  </w:num>
  <w:num w:numId="3">
    <w:abstractNumId w:val="28"/>
  </w:num>
  <w:num w:numId="4">
    <w:abstractNumId w:val="18"/>
  </w:num>
  <w:num w:numId="5">
    <w:abstractNumId w:val="12"/>
  </w:num>
  <w:num w:numId="6">
    <w:abstractNumId w:val="16"/>
  </w:num>
  <w:num w:numId="7">
    <w:abstractNumId w:val="9"/>
  </w:num>
  <w:num w:numId="8">
    <w:abstractNumId w:val="10"/>
  </w:num>
  <w:num w:numId="9">
    <w:abstractNumId w:val="26"/>
  </w:num>
  <w:num w:numId="10">
    <w:abstractNumId w:val="19"/>
  </w:num>
  <w:num w:numId="11">
    <w:abstractNumId w:val="7"/>
  </w:num>
  <w:num w:numId="12">
    <w:abstractNumId w:val="11"/>
  </w:num>
  <w:num w:numId="13">
    <w:abstractNumId w:val="8"/>
  </w:num>
  <w:num w:numId="14">
    <w:abstractNumId w:val="29"/>
  </w:num>
  <w:num w:numId="15">
    <w:abstractNumId w:val="25"/>
  </w:num>
  <w:num w:numId="16">
    <w:abstractNumId w:val="5"/>
  </w:num>
  <w:num w:numId="17">
    <w:abstractNumId w:val="27"/>
  </w:num>
  <w:num w:numId="18">
    <w:abstractNumId w:val="1"/>
  </w:num>
  <w:num w:numId="19">
    <w:abstractNumId w:val="23"/>
  </w:num>
  <w:num w:numId="20">
    <w:abstractNumId w:val="31"/>
  </w:num>
  <w:num w:numId="21">
    <w:abstractNumId w:val="14"/>
  </w:num>
  <w:num w:numId="22">
    <w:abstractNumId w:val="21"/>
  </w:num>
  <w:num w:numId="23">
    <w:abstractNumId w:val="24"/>
  </w:num>
  <w:num w:numId="24">
    <w:abstractNumId w:val="30"/>
  </w:num>
  <w:num w:numId="25">
    <w:abstractNumId w:val="0"/>
  </w:num>
  <w:num w:numId="26">
    <w:abstractNumId w:val="2"/>
  </w:num>
  <w:num w:numId="27">
    <w:abstractNumId w:val="13"/>
  </w:num>
  <w:num w:numId="28">
    <w:abstractNumId w:val="6"/>
  </w:num>
  <w:num w:numId="29">
    <w:abstractNumId w:val="22"/>
  </w:num>
  <w:num w:numId="30">
    <w:abstractNumId w:val="3"/>
  </w:num>
  <w:num w:numId="31">
    <w:abstractNumId w:val="20"/>
  </w:num>
  <w:num w:numId="32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006FF9"/>
    <w:rsid w:val="00006FF9"/>
    <w:rsid w:val="000205EE"/>
    <w:rsid w:val="00030EC7"/>
    <w:rsid w:val="001C555C"/>
    <w:rsid w:val="001D7F8F"/>
    <w:rsid w:val="00262D5E"/>
    <w:rsid w:val="002B5962"/>
    <w:rsid w:val="00312DA1"/>
    <w:rsid w:val="0034599B"/>
    <w:rsid w:val="003B4683"/>
    <w:rsid w:val="003E45DE"/>
    <w:rsid w:val="003F6DD6"/>
    <w:rsid w:val="004B6BFA"/>
    <w:rsid w:val="004E6FFE"/>
    <w:rsid w:val="005B7BDD"/>
    <w:rsid w:val="00621C3B"/>
    <w:rsid w:val="006C0006"/>
    <w:rsid w:val="007577DD"/>
    <w:rsid w:val="00824D50"/>
    <w:rsid w:val="00861E33"/>
    <w:rsid w:val="00892085"/>
    <w:rsid w:val="008D5B87"/>
    <w:rsid w:val="00935A8F"/>
    <w:rsid w:val="00984B2E"/>
    <w:rsid w:val="00A657E1"/>
    <w:rsid w:val="00B4424D"/>
    <w:rsid w:val="00B542C9"/>
    <w:rsid w:val="00B97455"/>
    <w:rsid w:val="00D15EED"/>
    <w:rsid w:val="00D251AF"/>
    <w:rsid w:val="00D407CA"/>
    <w:rsid w:val="00D57A50"/>
    <w:rsid w:val="00D819FF"/>
    <w:rsid w:val="00DE6E08"/>
    <w:rsid w:val="00E06E93"/>
    <w:rsid w:val="00E139C5"/>
    <w:rsid w:val="00EE3453"/>
    <w:rsid w:val="00F9258B"/>
    <w:rsid w:val="00FD7A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61E33"/>
  </w:style>
  <w:style w:type="paragraph" w:styleId="1">
    <w:name w:val="heading 1"/>
    <w:basedOn w:val="a"/>
    <w:link w:val="10"/>
    <w:uiPriority w:val="9"/>
    <w:qFormat/>
    <w:rsid w:val="00006FF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06FF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unhideWhenUsed/>
    <w:rsid w:val="00006F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06F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6FF9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1C555C"/>
    <w:pPr>
      <w:ind w:left="720"/>
      <w:contextualSpacing/>
    </w:pPr>
  </w:style>
  <w:style w:type="character" w:styleId="a7">
    <w:name w:val="line number"/>
    <w:basedOn w:val="a0"/>
    <w:uiPriority w:val="99"/>
    <w:semiHidden/>
    <w:unhideWhenUsed/>
    <w:rsid w:val="003F6DD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0496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7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59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507161">
          <w:marLeft w:val="0"/>
          <w:marRight w:val="0"/>
          <w:marTop w:val="90"/>
          <w:marBottom w:val="90"/>
          <w:divBdr>
            <w:top w:val="single" w:sz="6" w:space="0" w:color="D1D1D1"/>
            <w:left w:val="single" w:sz="6" w:space="0" w:color="D1D1D1"/>
            <w:bottom w:val="single" w:sz="6" w:space="0" w:color="D1D1D1"/>
            <w:right w:val="single" w:sz="6" w:space="0" w:color="D1D1D1"/>
          </w:divBdr>
          <w:divsChild>
            <w:div w:id="62862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8286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5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36294508">
              <w:marLeft w:val="0"/>
              <w:marRight w:val="0"/>
              <w:marTop w:val="0"/>
              <w:marBottom w:val="0"/>
              <w:divBdr>
                <w:top w:val="single" w:sz="6" w:space="0" w:color="DDDDDD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186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7673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250</TotalTime>
  <Pages>9</Pages>
  <Words>1978</Words>
  <Characters>11278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13230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кретовы</dc:creator>
  <cp:lastModifiedBy>кретовы</cp:lastModifiedBy>
  <cp:revision>7</cp:revision>
  <dcterms:created xsi:type="dcterms:W3CDTF">2017-07-10T14:44:00Z</dcterms:created>
  <dcterms:modified xsi:type="dcterms:W3CDTF">2021-12-05T14:29:00Z</dcterms:modified>
</cp:coreProperties>
</file>